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5" w:rsidRPr="00F317D6" w:rsidRDefault="00640CB5" w:rsidP="006C6D65">
      <w:pPr>
        <w:pStyle w:val="1"/>
        <w:jc w:val="left"/>
        <w:rPr>
          <w:szCs w:val="28"/>
        </w:rPr>
      </w:pPr>
    </w:p>
    <w:p w:rsidR="00AC3E07" w:rsidRPr="00F317D6" w:rsidRDefault="00AC3E07" w:rsidP="00AC3E07"/>
    <w:p w:rsidR="00AC3E07" w:rsidRPr="00F317D6" w:rsidRDefault="00AC3E07" w:rsidP="00AC3E07"/>
    <w:p w:rsidR="00D9245C" w:rsidRDefault="00D9245C" w:rsidP="00D9245C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8B5F62" w:rsidRPr="008B5F62" w:rsidRDefault="008B5F62" w:rsidP="008B5F62"/>
    <w:p w:rsidR="00AC3E07" w:rsidRPr="00F317D6" w:rsidRDefault="00D9245C" w:rsidP="006C6D65">
      <w:pPr>
        <w:pStyle w:val="3"/>
        <w:jc w:val="center"/>
      </w:pPr>
      <w:r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C86C92">
        <w:rPr>
          <w:caps/>
          <w:sz w:val="28"/>
          <w:szCs w:val="28"/>
        </w:rPr>
        <w:t>управление конфликтами</w:t>
      </w:r>
      <w:r w:rsidR="006C6D65">
        <w:rPr>
          <w:sz w:val="28"/>
          <w:szCs w:val="28"/>
        </w:rPr>
        <w:t>»</w:t>
      </w:r>
    </w:p>
    <w:p w:rsidR="00D779B0" w:rsidRDefault="00D779B0" w:rsidP="006C6D65"/>
    <w:p w:rsidR="00B164B9" w:rsidRPr="00F317D6" w:rsidRDefault="00B164B9" w:rsidP="00794A0A">
      <w:pPr>
        <w:spacing w:line="360" w:lineRule="auto"/>
        <w:ind w:firstLine="567"/>
        <w:jc w:val="both"/>
        <w:rPr>
          <w:sz w:val="22"/>
          <w:szCs w:val="22"/>
        </w:rPr>
      </w:pPr>
    </w:p>
    <w:p w:rsidR="00C86C92" w:rsidRPr="009F3280" w:rsidRDefault="00C86C92" w:rsidP="009F3280">
      <w:pPr>
        <w:tabs>
          <w:tab w:val="left" w:pos="1134"/>
        </w:tabs>
        <w:spacing w:line="360" w:lineRule="auto"/>
        <w:ind w:firstLine="567"/>
        <w:jc w:val="both"/>
        <w:rPr>
          <w:bCs/>
        </w:rPr>
      </w:pPr>
      <w:r w:rsidRPr="009F3280">
        <w:rPr>
          <w:bCs/>
        </w:rPr>
        <w:t xml:space="preserve">Целью курса является подготовка специалистов, имеющих системное представление о природе конфликтов, их источников, форм проявления, методов предупреждения и разрешения, умеющих оперативно реагировать на изменяющиеся рыночные условия и принимать оптимальные решения в сфере управления конфликтами на предприятии. Задачи изучения дисциплины заключаются в приобретении, в рамках освоения теоретического и практического материала знаний, умений и навыков, характеризующих определенный уровень </w:t>
      </w:r>
      <w:proofErr w:type="spellStart"/>
      <w:r w:rsidRPr="009F3280">
        <w:rPr>
          <w:bCs/>
        </w:rPr>
        <w:t>сформированности</w:t>
      </w:r>
      <w:proofErr w:type="spellEnd"/>
      <w:r w:rsidRPr="009F3280">
        <w:rPr>
          <w:bCs/>
        </w:rPr>
        <w:t xml:space="preserve"> </w:t>
      </w:r>
      <w:proofErr w:type="gramStart"/>
      <w:r w:rsidRPr="009F3280">
        <w:rPr>
          <w:bCs/>
        </w:rPr>
        <w:t>целевых  компетенций</w:t>
      </w:r>
      <w:proofErr w:type="gramEnd"/>
      <w:r w:rsidRPr="009F3280">
        <w:rPr>
          <w:bCs/>
        </w:rPr>
        <w:t xml:space="preserve">. </w:t>
      </w:r>
    </w:p>
    <w:p w:rsidR="00C86C92" w:rsidRPr="009F3280" w:rsidRDefault="00C86C92" w:rsidP="009F3280">
      <w:pPr>
        <w:tabs>
          <w:tab w:val="left" w:pos="1134"/>
        </w:tabs>
        <w:spacing w:line="360" w:lineRule="auto"/>
        <w:ind w:firstLine="567"/>
        <w:jc w:val="both"/>
        <w:rPr>
          <w:bCs/>
        </w:rPr>
      </w:pPr>
      <w:r w:rsidRPr="009F3280">
        <w:rPr>
          <w:bCs/>
        </w:rPr>
        <w:t xml:space="preserve">В задачи входит:  </w:t>
      </w:r>
    </w:p>
    <w:p w:rsidR="00C86C92" w:rsidRPr="009F3280" w:rsidRDefault="00C86C92" w:rsidP="009F3280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F3280">
        <w:rPr>
          <w:rFonts w:ascii="Times New Roman" w:hAnsi="Times New Roman"/>
          <w:bCs/>
          <w:sz w:val="24"/>
          <w:szCs w:val="24"/>
        </w:rPr>
        <w:t xml:space="preserve">раскрытие теоретических основ управления конфликтами, их функциях и типологии; </w:t>
      </w:r>
    </w:p>
    <w:p w:rsidR="00C86C92" w:rsidRPr="009F3280" w:rsidRDefault="00C86C92" w:rsidP="009F3280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F3280">
        <w:rPr>
          <w:rFonts w:ascii="Times New Roman" w:hAnsi="Times New Roman"/>
          <w:bCs/>
          <w:sz w:val="24"/>
          <w:szCs w:val="24"/>
        </w:rPr>
        <w:t>демонстрация роли и возможности ц</w:t>
      </w:r>
      <w:r w:rsidR="005036D0">
        <w:rPr>
          <w:rFonts w:ascii="Times New Roman" w:hAnsi="Times New Roman"/>
          <w:bCs/>
          <w:sz w:val="24"/>
          <w:szCs w:val="24"/>
        </w:rPr>
        <w:t xml:space="preserve">еленаправленного использования </w:t>
      </w:r>
      <w:r w:rsidRPr="009F3280">
        <w:rPr>
          <w:rFonts w:ascii="Times New Roman" w:hAnsi="Times New Roman"/>
          <w:bCs/>
          <w:sz w:val="24"/>
          <w:szCs w:val="24"/>
        </w:rPr>
        <w:t xml:space="preserve">приемов </w:t>
      </w:r>
      <w:proofErr w:type="gramStart"/>
      <w:r w:rsidRPr="009F3280">
        <w:rPr>
          <w:rFonts w:ascii="Times New Roman" w:hAnsi="Times New Roman"/>
          <w:bCs/>
          <w:sz w:val="24"/>
          <w:szCs w:val="24"/>
        </w:rPr>
        <w:t>профилактики  и</w:t>
      </w:r>
      <w:proofErr w:type="gramEnd"/>
      <w:r w:rsidRPr="009F3280">
        <w:rPr>
          <w:rFonts w:ascii="Times New Roman" w:hAnsi="Times New Roman"/>
          <w:bCs/>
          <w:sz w:val="24"/>
          <w:szCs w:val="24"/>
        </w:rPr>
        <w:t xml:space="preserve"> урегулирования конфликтов с целью повышения эффективности деятельности производственных систем;  </w:t>
      </w:r>
    </w:p>
    <w:p w:rsidR="00C86C92" w:rsidRPr="009F3280" w:rsidRDefault="00C86C92" w:rsidP="009F3280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F3280">
        <w:rPr>
          <w:rFonts w:ascii="Times New Roman" w:hAnsi="Times New Roman"/>
          <w:bCs/>
          <w:sz w:val="24"/>
          <w:szCs w:val="24"/>
        </w:rPr>
        <w:t xml:space="preserve">получение навыков творческой реализации теоретических и прикладных знаний в практической деятельности экономиста и менеджера на предприятии. </w:t>
      </w:r>
    </w:p>
    <w:p w:rsidR="00C86C92" w:rsidRPr="009F3280" w:rsidRDefault="00C86C92" w:rsidP="009F3280">
      <w:pPr>
        <w:tabs>
          <w:tab w:val="left" w:pos="1134"/>
        </w:tabs>
        <w:spacing w:line="360" w:lineRule="auto"/>
        <w:ind w:firstLine="567"/>
        <w:jc w:val="both"/>
        <w:rPr>
          <w:bCs/>
        </w:rPr>
      </w:pPr>
      <w:r w:rsidRPr="009F3280">
        <w:rPr>
          <w:bCs/>
        </w:rPr>
        <w:t xml:space="preserve">Курс «Управление конфликтами» призван формировать целостную картину общественных отношений, способствовать становлению высоких морально-нравственных качеств личности, развивать креативные способности студентов.  Занятия строятся таким образом, чтобы решались в первую очередь развивающие задачи. Развивающие задачи дисциплины: </w:t>
      </w:r>
    </w:p>
    <w:p w:rsidR="00C86C92" w:rsidRPr="009F3280" w:rsidRDefault="00C86C92" w:rsidP="009F3280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1281" w:hanging="357"/>
        <w:jc w:val="both"/>
        <w:rPr>
          <w:rFonts w:ascii="Times New Roman" w:hAnsi="Times New Roman"/>
          <w:bCs/>
          <w:sz w:val="24"/>
          <w:szCs w:val="24"/>
        </w:rPr>
      </w:pPr>
      <w:r w:rsidRPr="009F3280">
        <w:rPr>
          <w:rFonts w:ascii="Times New Roman" w:hAnsi="Times New Roman"/>
          <w:bCs/>
          <w:sz w:val="24"/>
          <w:szCs w:val="24"/>
        </w:rPr>
        <w:t xml:space="preserve">совершенствование навыков поисковой и аналитической работы; </w:t>
      </w:r>
    </w:p>
    <w:p w:rsidR="00C86C92" w:rsidRPr="009F3280" w:rsidRDefault="00C86C92" w:rsidP="009F3280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1281" w:hanging="357"/>
        <w:jc w:val="both"/>
        <w:rPr>
          <w:rFonts w:ascii="Times New Roman" w:hAnsi="Times New Roman"/>
          <w:bCs/>
          <w:sz w:val="24"/>
          <w:szCs w:val="24"/>
        </w:rPr>
      </w:pPr>
      <w:r w:rsidRPr="009F3280">
        <w:rPr>
          <w:rFonts w:ascii="Times New Roman" w:hAnsi="Times New Roman"/>
          <w:bCs/>
          <w:sz w:val="24"/>
          <w:szCs w:val="24"/>
        </w:rPr>
        <w:t xml:space="preserve">развитие познавательной и творческой активности. </w:t>
      </w:r>
    </w:p>
    <w:p w:rsidR="008E2824" w:rsidRPr="009F3280" w:rsidRDefault="008E2824" w:rsidP="009F3280">
      <w:pPr>
        <w:tabs>
          <w:tab w:val="left" w:pos="1134"/>
        </w:tabs>
        <w:spacing w:line="360" w:lineRule="auto"/>
        <w:ind w:firstLine="567"/>
        <w:jc w:val="both"/>
        <w:rPr>
          <w:bCs/>
        </w:rPr>
      </w:pPr>
      <w:r w:rsidRPr="009F3280">
        <w:rPr>
          <w:bCs/>
        </w:rPr>
        <w:t>Формирование программы осуществляется на основе оптимального сочетания традиционных и новых методов в логике построени</w:t>
      </w:r>
      <w:r w:rsidR="00C86C92" w:rsidRPr="009F3280">
        <w:rPr>
          <w:bCs/>
        </w:rPr>
        <w:t xml:space="preserve">я занятий. Курс включает в себя </w:t>
      </w:r>
      <w:r w:rsidRPr="009F3280">
        <w:rPr>
          <w:bCs/>
        </w:rPr>
        <w:t xml:space="preserve">использование активных методов обучения: проблемные лекции, игры и тренинги, которые в совокупности позволяют слушателям освоить </w:t>
      </w:r>
      <w:r w:rsidR="001E2551" w:rsidRPr="009F3280">
        <w:rPr>
          <w:bCs/>
        </w:rPr>
        <w:t xml:space="preserve">специфику эффективного </w:t>
      </w:r>
      <w:r w:rsidR="00C86C92" w:rsidRPr="009F3280">
        <w:rPr>
          <w:bCs/>
        </w:rPr>
        <w:t>управления конфликтами</w:t>
      </w:r>
      <w:r w:rsidRPr="009F3280">
        <w:rPr>
          <w:bCs/>
        </w:rPr>
        <w:t>.</w:t>
      </w:r>
    </w:p>
    <w:p w:rsidR="00B164B9" w:rsidRPr="00F317D6" w:rsidRDefault="00B164B9" w:rsidP="00B164B9">
      <w:pPr>
        <w:spacing w:line="288" w:lineRule="auto"/>
        <w:ind w:firstLine="567"/>
        <w:jc w:val="both"/>
      </w:pPr>
    </w:p>
    <w:p w:rsidR="00982239" w:rsidRPr="00F317D6" w:rsidRDefault="00982239">
      <w:pPr>
        <w:spacing w:after="160" w:line="259" w:lineRule="auto"/>
        <w:rPr>
          <w:rFonts w:eastAsiaTheme="minorEastAsia"/>
        </w:rPr>
      </w:pPr>
      <w:r w:rsidRPr="00F317D6">
        <w:rPr>
          <w:rFonts w:eastAsiaTheme="minorEastAsia"/>
        </w:rPr>
        <w:br w:type="page"/>
      </w:r>
      <w:bookmarkStart w:id="0" w:name="_GoBack"/>
      <w:bookmarkEnd w:id="0"/>
    </w:p>
    <w:sectPr w:rsidR="00982239" w:rsidRPr="00F317D6" w:rsidSect="00401E30">
      <w:pgSz w:w="11900" w:h="16838"/>
      <w:pgMar w:top="566" w:right="846" w:bottom="6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7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109CF92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435"/>
    <w:multiLevelType w:val="hybridMultilevel"/>
    <w:tmpl w:val="D9BCB1B6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62AC"/>
    <w:multiLevelType w:val="hybridMultilevel"/>
    <w:tmpl w:val="3364F2B6"/>
    <w:lvl w:ilvl="0" w:tplc="F912F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43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6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2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A5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E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6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8B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7529FC"/>
    <w:multiLevelType w:val="hybridMultilevel"/>
    <w:tmpl w:val="B0E01DC2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14"/>
  </w:num>
  <w:num w:numId="8">
    <w:abstractNumId w:val="15"/>
  </w:num>
  <w:num w:numId="9">
    <w:abstractNumId w:val="16"/>
  </w:num>
  <w:num w:numId="10">
    <w:abstractNumId w:val="2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23186"/>
    <w:rsid w:val="000348BA"/>
    <w:rsid w:val="00047E45"/>
    <w:rsid w:val="000B4008"/>
    <w:rsid w:val="000C38DD"/>
    <w:rsid w:val="000E5474"/>
    <w:rsid w:val="0011446F"/>
    <w:rsid w:val="0013459C"/>
    <w:rsid w:val="00162006"/>
    <w:rsid w:val="00184391"/>
    <w:rsid w:val="00192DE1"/>
    <w:rsid w:val="001E1109"/>
    <w:rsid w:val="001E1B17"/>
    <w:rsid w:val="001E2551"/>
    <w:rsid w:val="001E4E81"/>
    <w:rsid w:val="00205931"/>
    <w:rsid w:val="00245088"/>
    <w:rsid w:val="00246D55"/>
    <w:rsid w:val="00294FBB"/>
    <w:rsid w:val="002973A5"/>
    <w:rsid w:val="002A3E4C"/>
    <w:rsid w:val="002B75EC"/>
    <w:rsid w:val="002D478A"/>
    <w:rsid w:val="002E6501"/>
    <w:rsid w:val="00312279"/>
    <w:rsid w:val="003554A3"/>
    <w:rsid w:val="00364996"/>
    <w:rsid w:val="0038304B"/>
    <w:rsid w:val="003A1F73"/>
    <w:rsid w:val="003A6225"/>
    <w:rsid w:val="003A6811"/>
    <w:rsid w:val="003B1A3D"/>
    <w:rsid w:val="003D2A60"/>
    <w:rsid w:val="003F1B9D"/>
    <w:rsid w:val="00401E30"/>
    <w:rsid w:val="00410B0E"/>
    <w:rsid w:val="00425B44"/>
    <w:rsid w:val="0043581B"/>
    <w:rsid w:val="00453A95"/>
    <w:rsid w:val="00453EE5"/>
    <w:rsid w:val="00496D7D"/>
    <w:rsid w:val="004F6F0A"/>
    <w:rsid w:val="005036D0"/>
    <w:rsid w:val="0051546E"/>
    <w:rsid w:val="00547637"/>
    <w:rsid w:val="00576619"/>
    <w:rsid w:val="00585856"/>
    <w:rsid w:val="005A2B1F"/>
    <w:rsid w:val="005D4645"/>
    <w:rsid w:val="005F158F"/>
    <w:rsid w:val="0062721E"/>
    <w:rsid w:val="00627636"/>
    <w:rsid w:val="00640CB5"/>
    <w:rsid w:val="006768A9"/>
    <w:rsid w:val="00685A47"/>
    <w:rsid w:val="00694737"/>
    <w:rsid w:val="006C6D65"/>
    <w:rsid w:val="006E7A98"/>
    <w:rsid w:val="00704451"/>
    <w:rsid w:val="007249A7"/>
    <w:rsid w:val="00726A1C"/>
    <w:rsid w:val="007334B4"/>
    <w:rsid w:val="00750AF6"/>
    <w:rsid w:val="00767622"/>
    <w:rsid w:val="0078665B"/>
    <w:rsid w:val="007947BF"/>
    <w:rsid w:val="00794A0A"/>
    <w:rsid w:val="007973BB"/>
    <w:rsid w:val="007B2CF0"/>
    <w:rsid w:val="007B72A3"/>
    <w:rsid w:val="007D4EDA"/>
    <w:rsid w:val="007D6B99"/>
    <w:rsid w:val="007E571C"/>
    <w:rsid w:val="007E766D"/>
    <w:rsid w:val="00861447"/>
    <w:rsid w:val="00882B12"/>
    <w:rsid w:val="00892D06"/>
    <w:rsid w:val="008A6635"/>
    <w:rsid w:val="008B5F62"/>
    <w:rsid w:val="008C2FE9"/>
    <w:rsid w:val="008C301B"/>
    <w:rsid w:val="008E2824"/>
    <w:rsid w:val="008E47EB"/>
    <w:rsid w:val="008E49E3"/>
    <w:rsid w:val="008F5D03"/>
    <w:rsid w:val="00926B0C"/>
    <w:rsid w:val="009648F5"/>
    <w:rsid w:val="00966473"/>
    <w:rsid w:val="009664CE"/>
    <w:rsid w:val="00982239"/>
    <w:rsid w:val="00982F0E"/>
    <w:rsid w:val="009A5ADB"/>
    <w:rsid w:val="009D3039"/>
    <w:rsid w:val="009D79C5"/>
    <w:rsid w:val="009E05B0"/>
    <w:rsid w:val="009F3280"/>
    <w:rsid w:val="009F72A3"/>
    <w:rsid w:val="009F795D"/>
    <w:rsid w:val="00A1222F"/>
    <w:rsid w:val="00A31493"/>
    <w:rsid w:val="00A412F6"/>
    <w:rsid w:val="00A42783"/>
    <w:rsid w:val="00A47B32"/>
    <w:rsid w:val="00A600B5"/>
    <w:rsid w:val="00A66DAA"/>
    <w:rsid w:val="00A71035"/>
    <w:rsid w:val="00AC0512"/>
    <w:rsid w:val="00AC3E07"/>
    <w:rsid w:val="00B101DA"/>
    <w:rsid w:val="00B13061"/>
    <w:rsid w:val="00B164B9"/>
    <w:rsid w:val="00B2217F"/>
    <w:rsid w:val="00B30B1E"/>
    <w:rsid w:val="00B30DE6"/>
    <w:rsid w:val="00B638F9"/>
    <w:rsid w:val="00B6490D"/>
    <w:rsid w:val="00B72ECA"/>
    <w:rsid w:val="00B810A3"/>
    <w:rsid w:val="00C06DEF"/>
    <w:rsid w:val="00C312FD"/>
    <w:rsid w:val="00C33402"/>
    <w:rsid w:val="00C457C5"/>
    <w:rsid w:val="00C86C92"/>
    <w:rsid w:val="00C90FD1"/>
    <w:rsid w:val="00CD4C0B"/>
    <w:rsid w:val="00D145CA"/>
    <w:rsid w:val="00D14B7F"/>
    <w:rsid w:val="00D52006"/>
    <w:rsid w:val="00D61B96"/>
    <w:rsid w:val="00D72A72"/>
    <w:rsid w:val="00D75ECE"/>
    <w:rsid w:val="00D779B0"/>
    <w:rsid w:val="00D90D8C"/>
    <w:rsid w:val="00D9212D"/>
    <w:rsid w:val="00D9245C"/>
    <w:rsid w:val="00DA7D4F"/>
    <w:rsid w:val="00DE47E0"/>
    <w:rsid w:val="00DF36DC"/>
    <w:rsid w:val="00E52BEE"/>
    <w:rsid w:val="00E62355"/>
    <w:rsid w:val="00E75000"/>
    <w:rsid w:val="00E76AA8"/>
    <w:rsid w:val="00EC0310"/>
    <w:rsid w:val="00EC27AD"/>
    <w:rsid w:val="00ED533D"/>
    <w:rsid w:val="00ED54BA"/>
    <w:rsid w:val="00EE7222"/>
    <w:rsid w:val="00F1725A"/>
    <w:rsid w:val="00F317D6"/>
    <w:rsid w:val="00F3549D"/>
    <w:rsid w:val="00F57DFC"/>
    <w:rsid w:val="00F6207F"/>
    <w:rsid w:val="00F739F2"/>
    <w:rsid w:val="00F76A70"/>
    <w:rsid w:val="00F832D3"/>
    <w:rsid w:val="00FA2CBD"/>
    <w:rsid w:val="00FA4B32"/>
    <w:rsid w:val="00FB410B"/>
    <w:rsid w:val="00FC4821"/>
    <w:rsid w:val="00FC7A62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8963-DDEA-48F2-891B-168B3CF6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57</cp:revision>
  <cp:lastPrinted>2015-04-28T08:19:00Z</cp:lastPrinted>
  <dcterms:created xsi:type="dcterms:W3CDTF">2016-05-05T12:49:00Z</dcterms:created>
  <dcterms:modified xsi:type="dcterms:W3CDTF">2021-03-23T08:34:00Z</dcterms:modified>
</cp:coreProperties>
</file>